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599" w:rsidRPr="005B799F" w:rsidRDefault="00DF6CD5" w:rsidP="005B799F">
      <w:pPr>
        <w:spacing w:line="440" w:lineRule="exact"/>
        <w:ind w:left="1894"/>
        <w:rPr>
          <w:rFonts w:ascii="標楷體" w:eastAsia="標楷體" w:hAnsi="標楷體" w:cs="標楷體"/>
          <w:sz w:val="32"/>
          <w:szCs w:val="32"/>
          <w:lang w:eastAsia="zh-TW"/>
        </w:rPr>
      </w:pPr>
      <w:r w:rsidRPr="005B799F">
        <w:rPr>
          <w:rFonts w:ascii="標楷體" w:eastAsia="標楷體" w:hAnsi="標楷體" w:cs="標楷體"/>
          <w:sz w:val="32"/>
          <w:szCs w:val="32"/>
          <w:lang w:eastAsia="zh-TW"/>
        </w:rPr>
        <w:t>國立高雄大學職務宿舍修繕權責劃分表</w:t>
      </w:r>
    </w:p>
    <w:p w:rsidR="00457599" w:rsidRPr="005B799F" w:rsidRDefault="00DF6CD5" w:rsidP="005B799F">
      <w:pPr>
        <w:pStyle w:val="a3"/>
        <w:spacing w:line="240" w:lineRule="atLeast"/>
        <w:ind w:left="0"/>
        <w:rPr>
          <w:sz w:val="20"/>
          <w:szCs w:val="20"/>
          <w:lang w:eastAsia="zh-TW"/>
        </w:rPr>
      </w:pPr>
      <w:r w:rsidRPr="005B799F">
        <w:rPr>
          <w:spacing w:val="-60"/>
          <w:sz w:val="20"/>
          <w:szCs w:val="20"/>
          <w:lang w:eastAsia="zh-TW"/>
        </w:rPr>
        <w:t xml:space="preserve"> </w:t>
      </w:r>
      <w:r w:rsidRPr="005B799F">
        <w:rPr>
          <w:rFonts w:cs="Times New Roman"/>
          <w:sz w:val="20"/>
          <w:szCs w:val="20"/>
          <w:lang w:eastAsia="zh-TW"/>
        </w:rPr>
        <w:t xml:space="preserve">97 </w:t>
      </w:r>
      <w:r w:rsidRPr="005B799F">
        <w:rPr>
          <w:sz w:val="20"/>
          <w:szCs w:val="20"/>
          <w:lang w:eastAsia="zh-TW"/>
        </w:rPr>
        <w:t>年</w:t>
      </w:r>
      <w:r w:rsidRPr="005B799F">
        <w:rPr>
          <w:spacing w:val="-60"/>
          <w:sz w:val="20"/>
          <w:szCs w:val="20"/>
          <w:lang w:eastAsia="zh-TW"/>
        </w:rPr>
        <w:t xml:space="preserve"> </w:t>
      </w:r>
      <w:r w:rsidRPr="005B799F">
        <w:rPr>
          <w:rFonts w:cs="Times New Roman"/>
          <w:sz w:val="20"/>
          <w:szCs w:val="20"/>
          <w:lang w:eastAsia="zh-TW"/>
        </w:rPr>
        <w:t xml:space="preserve">3 </w:t>
      </w:r>
      <w:r w:rsidRPr="005B799F">
        <w:rPr>
          <w:sz w:val="20"/>
          <w:szCs w:val="20"/>
          <w:lang w:eastAsia="zh-TW"/>
        </w:rPr>
        <w:t>月</w:t>
      </w:r>
      <w:r w:rsidRPr="005B799F">
        <w:rPr>
          <w:spacing w:val="-60"/>
          <w:sz w:val="20"/>
          <w:szCs w:val="20"/>
          <w:lang w:eastAsia="zh-TW"/>
        </w:rPr>
        <w:t xml:space="preserve"> </w:t>
      </w:r>
      <w:r w:rsidRPr="005B799F">
        <w:rPr>
          <w:rFonts w:cs="Times New Roman"/>
          <w:sz w:val="20"/>
          <w:szCs w:val="20"/>
          <w:lang w:eastAsia="zh-TW"/>
        </w:rPr>
        <w:t xml:space="preserve">28 </w:t>
      </w:r>
      <w:r w:rsidRPr="005B799F">
        <w:rPr>
          <w:sz w:val="20"/>
          <w:szCs w:val="20"/>
          <w:lang w:eastAsia="zh-TW"/>
        </w:rPr>
        <w:t>日本校第</w:t>
      </w:r>
      <w:r w:rsidRPr="005B799F">
        <w:rPr>
          <w:spacing w:val="-60"/>
          <w:sz w:val="20"/>
          <w:szCs w:val="20"/>
          <w:lang w:eastAsia="zh-TW"/>
        </w:rPr>
        <w:t xml:space="preserve"> </w:t>
      </w:r>
      <w:r w:rsidRPr="005B799F">
        <w:rPr>
          <w:rFonts w:cs="Times New Roman"/>
          <w:sz w:val="20"/>
          <w:szCs w:val="20"/>
          <w:lang w:eastAsia="zh-TW"/>
        </w:rPr>
        <w:t xml:space="preserve">89 </w:t>
      </w:r>
      <w:r w:rsidRPr="005B799F">
        <w:rPr>
          <w:sz w:val="20"/>
          <w:szCs w:val="20"/>
          <w:lang w:eastAsia="zh-TW"/>
        </w:rPr>
        <w:t>次行政會議通過</w:t>
      </w:r>
    </w:p>
    <w:p w:rsidR="00457599" w:rsidRDefault="00457599">
      <w:pPr>
        <w:spacing w:before="6"/>
        <w:rPr>
          <w:rFonts w:ascii="標楷體" w:eastAsia="標楷體" w:hAnsi="標楷體" w:cs="標楷體"/>
          <w:sz w:val="9"/>
          <w:szCs w:val="9"/>
          <w:lang w:eastAsia="zh-TW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1420"/>
        <w:gridCol w:w="4092"/>
        <w:gridCol w:w="4092"/>
      </w:tblGrid>
      <w:tr w:rsidR="00457599" w:rsidRPr="005B799F">
        <w:trPr>
          <w:trHeight w:hRule="exact" w:val="654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5B799F" w:rsidRDefault="00DF6CD5">
            <w:pPr>
              <w:pStyle w:val="TableParagraph"/>
              <w:spacing w:before="127"/>
              <w:ind w:left="224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權責單位</w:t>
            </w:r>
            <w:proofErr w:type="spellEnd"/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5B799F" w:rsidRDefault="00DF6CD5">
            <w:pPr>
              <w:pStyle w:val="TableParagraph"/>
              <w:spacing w:before="127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學校修繕</w:t>
            </w:r>
            <w:proofErr w:type="spellEnd"/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5B799F" w:rsidRDefault="00DF6CD5">
            <w:pPr>
              <w:pStyle w:val="TableParagraph"/>
              <w:spacing w:before="127"/>
              <w:ind w:left="1199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借用人自行修繕</w:t>
            </w:r>
            <w:proofErr w:type="spellEnd"/>
          </w:p>
        </w:tc>
      </w:tr>
      <w:tr w:rsidR="00457599" w:rsidRPr="005B799F" w:rsidTr="005B799F">
        <w:trPr>
          <w:trHeight w:hRule="exact" w:val="6039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5B799F" w:rsidRDefault="00457599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457599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457599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457599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457599">
            <w:pPr>
              <w:pStyle w:val="TableParagrap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457599">
            <w:pPr>
              <w:pStyle w:val="TableParagraph"/>
              <w:spacing w:before="2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457599" w:rsidRPr="005B799F" w:rsidRDefault="00DF6CD5">
            <w:pPr>
              <w:pStyle w:val="TableParagraph"/>
              <w:ind w:left="464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內容</w:t>
            </w:r>
            <w:proofErr w:type="spellEnd"/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5B799F" w:rsidRDefault="00DF6CD5" w:rsidP="004C2973">
            <w:pPr>
              <w:pStyle w:val="TableParagraph"/>
              <w:spacing w:line="237" w:lineRule="auto"/>
              <w:ind w:left="667" w:right="20" w:hanging="60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一、</w:t>
            </w:r>
            <w:r w:rsidRPr="004C2973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公共設施、建物結構、天然災害。</w:t>
            </w:r>
          </w:p>
          <w:p w:rsidR="00457599" w:rsidRPr="005B799F" w:rsidRDefault="00DF6CD5">
            <w:pPr>
              <w:pStyle w:val="TableParagraph"/>
              <w:spacing w:line="312" w:lineRule="exact"/>
              <w:ind w:left="67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二、冷、熱水管破裂漏水。</w:t>
            </w:r>
          </w:p>
          <w:p w:rsidR="00457599" w:rsidRPr="005B799F" w:rsidRDefault="00DF6CD5">
            <w:pPr>
              <w:pStyle w:val="TableParagraph"/>
              <w:spacing w:before="15" w:line="312" w:lineRule="exact"/>
              <w:ind w:left="667" w:right="293" w:hanging="60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三、排水管、化糞池因設施不良阻 塞。</w:t>
            </w:r>
          </w:p>
          <w:p w:rsidR="00457599" w:rsidRPr="005B799F" w:rsidRDefault="00DF6CD5">
            <w:pPr>
              <w:pStyle w:val="TableParagraph"/>
              <w:spacing w:line="237" w:lineRule="auto"/>
              <w:ind w:left="667" w:right="20" w:hanging="60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四、房屋門窗、紗門窗、流理台、水 </w:t>
            </w:r>
            <w:r w:rsidRPr="005B799F">
              <w:rPr>
                <w:rFonts w:ascii="標楷體" w:eastAsia="標楷體" w:hAnsi="標楷體" w:cs="標楷體"/>
                <w:spacing w:val="-18"/>
                <w:sz w:val="28"/>
                <w:szCs w:val="28"/>
                <w:lang w:eastAsia="zh-TW"/>
              </w:rPr>
              <w:t>槽、水龍頭、浴缸、門鈴、馬桶</w:t>
            </w:r>
            <w:r w:rsidRPr="005B799F">
              <w:rPr>
                <w:rFonts w:ascii="標楷體" w:eastAsia="標楷體" w:hAnsi="標楷體" w:cs="Times New Roman"/>
                <w:spacing w:val="-18"/>
                <w:sz w:val="28"/>
                <w:szCs w:val="28"/>
                <w:lang w:eastAsia="zh-TW"/>
              </w:rPr>
              <w:t>(</w:t>
            </w:r>
            <w:r w:rsidRPr="005B799F">
              <w:rPr>
                <w:rFonts w:ascii="標楷體" w:eastAsia="標楷體" w:hAnsi="標楷體" w:cs="標楷體"/>
                <w:spacing w:val="-18"/>
                <w:sz w:val="28"/>
                <w:szCs w:val="28"/>
                <w:lang w:eastAsia="zh-TW"/>
              </w:rPr>
              <w:t>包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</w:t>
            </w:r>
            <w:proofErr w:type="gramStart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括</w:t>
            </w:r>
            <w:proofErr w:type="gramEnd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水箱、配件</w:t>
            </w:r>
            <w:r w:rsidRPr="005B799F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)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、電燈</w:t>
            </w:r>
            <w:r w:rsidRPr="005B799F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(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含燈泡、 燈管</w:t>
            </w:r>
            <w:r w:rsidRPr="005B799F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)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等自然耗損。</w:t>
            </w:r>
          </w:p>
          <w:p w:rsidR="00457599" w:rsidRPr="005B799F" w:rsidRDefault="00DF6CD5" w:rsidP="004C2973">
            <w:pPr>
              <w:pStyle w:val="TableParagraph"/>
              <w:spacing w:before="11" w:line="312" w:lineRule="exact"/>
              <w:ind w:left="667" w:right="53" w:hanging="600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五、單房間</w:t>
            </w:r>
            <w:proofErr w:type="gramStart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及合住型</w:t>
            </w:r>
            <w:proofErr w:type="gramEnd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多房間職務宿舍 之冷氣機</w:t>
            </w:r>
            <w:r w:rsidRPr="005B799F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(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含遙控器)、熱水器自 然耗損。</w:t>
            </w: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7599" w:rsidRPr="004C2973" w:rsidRDefault="00DF6CD5" w:rsidP="004C2973">
            <w:pPr>
              <w:pStyle w:val="TableParagraph"/>
              <w:spacing w:before="15" w:line="312" w:lineRule="exact"/>
              <w:ind w:left="502" w:right="-36" w:hanging="480"/>
              <w:jc w:val="both"/>
              <w:rPr>
                <w:rFonts w:ascii="標楷體" w:eastAsia="標楷體" w:hAnsi="標楷體" w:cs="標楷體"/>
                <w:spacing w:val="21"/>
                <w:sz w:val="28"/>
                <w:szCs w:val="28"/>
                <w:lang w:eastAsia="zh-TW"/>
              </w:rPr>
            </w:pPr>
            <w:r w:rsidRPr="004C2973">
              <w:rPr>
                <w:rFonts w:ascii="標楷體" w:eastAsia="標楷體" w:hAnsi="標楷體" w:cs="標楷體"/>
                <w:spacing w:val="21"/>
                <w:sz w:val="28"/>
                <w:szCs w:val="28"/>
                <w:lang w:eastAsia="zh-TW"/>
              </w:rPr>
              <w:t>一、人為損害(任何因不當使用造成)。</w:t>
            </w:r>
          </w:p>
          <w:p w:rsidR="00457599" w:rsidRPr="005B799F" w:rsidRDefault="00DF6CD5">
            <w:pPr>
              <w:pStyle w:val="TableParagraph"/>
              <w:spacing w:line="310" w:lineRule="exact"/>
              <w:ind w:left="2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二、門鎖、蓮蓬頭等。</w:t>
            </w:r>
          </w:p>
          <w:p w:rsidR="00457599" w:rsidRPr="005B799F" w:rsidRDefault="00DF6CD5">
            <w:pPr>
              <w:pStyle w:val="TableParagraph"/>
              <w:spacing w:before="15" w:line="312" w:lineRule="exact"/>
              <w:ind w:left="502" w:right="-36" w:hanging="480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pacing w:val="21"/>
                <w:sz w:val="28"/>
                <w:szCs w:val="28"/>
                <w:lang w:eastAsia="zh-TW"/>
              </w:rPr>
              <w:t>三、多房間職務宿舍廚具</w:t>
            </w:r>
            <w:r w:rsidRPr="005B799F">
              <w:rPr>
                <w:rFonts w:ascii="標楷體" w:eastAsia="標楷體" w:hAnsi="標楷體" w:cs="Times New Roman"/>
                <w:spacing w:val="21"/>
                <w:sz w:val="28"/>
                <w:szCs w:val="28"/>
                <w:lang w:eastAsia="zh-TW"/>
              </w:rPr>
              <w:t>(</w:t>
            </w:r>
            <w:r w:rsidRPr="005B799F">
              <w:rPr>
                <w:rFonts w:ascii="標楷體" w:eastAsia="標楷體" w:hAnsi="標楷體" w:cs="Times New Roman"/>
                <w:spacing w:val="-37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17"/>
                <w:sz w:val="28"/>
                <w:szCs w:val="28"/>
                <w:lang w:eastAsia="zh-TW"/>
              </w:rPr>
              <w:t>包含瓦斯</w:t>
            </w:r>
            <w:r w:rsidRPr="005B799F">
              <w:rPr>
                <w:rFonts w:ascii="標楷體" w:eastAsia="標楷體" w:hAnsi="標楷體" w:cs="標楷體"/>
                <w:spacing w:val="-97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5"/>
                <w:sz w:val="28"/>
                <w:szCs w:val="28"/>
                <w:lang w:eastAsia="zh-TW"/>
              </w:rPr>
              <w:t>爐、抽油煙機、</w:t>
            </w:r>
            <w:proofErr w:type="gramStart"/>
            <w:r w:rsidRPr="005B799F">
              <w:rPr>
                <w:rFonts w:ascii="標楷體" w:eastAsia="標楷體" w:hAnsi="標楷體" w:cs="標楷體"/>
                <w:spacing w:val="5"/>
                <w:sz w:val="28"/>
                <w:szCs w:val="28"/>
                <w:lang w:eastAsia="zh-TW"/>
              </w:rPr>
              <w:t>瓦斯桶等</w:t>
            </w:r>
            <w:proofErr w:type="gramEnd"/>
            <w:r w:rsidRPr="005B799F">
              <w:rPr>
                <w:rFonts w:ascii="標楷體" w:eastAsia="標楷體" w:hAnsi="標楷體" w:cs="標楷體"/>
                <w:spacing w:val="5"/>
                <w:sz w:val="28"/>
                <w:szCs w:val="28"/>
                <w:lang w:eastAsia="zh-TW"/>
              </w:rPr>
              <w:t xml:space="preserve">)、冷氣 </w:t>
            </w:r>
            <w:r w:rsidRPr="005B799F">
              <w:rPr>
                <w:rFonts w:ascii="標楷體" w:eastAsia="標楷體" w:hAnsi="標楷體" w:cs="標楷體"/>
                <w:spacing w:val="-12"/>
                <w:sz w:val="28"/>
                <w:szCs w:val="28"/>
                <w:lang w:eastAsia="zh-TW"/>
              </w:rPr>
              <w:t>機</w:t>
            </w:r>
            <w:r w:rsidRPr="005B799F">
              <w:rPr>
                <w:rFonts w:ascii="標楷體" w:eastAsia="標楷體" w:hAnsi="標楷體" w:cs="Times New Roman"/>
                <w:spacing w:val="-12"/>
                <w:sz w:val="28"/>
                <w:szCs w:val="28"/>
                <w:lang w:eastAsia="zh-TW"/>
              </w:rPr>
              <w:t>(</w:t>
            </w:r>
            <w:r w:rsidRPr="005B799F">
              <w:rPr>
                <w:rFonts w:ascii="標楷體" w:eastAsia="標楷體" w:hAnsi="標楷體" w:cs="標楷體"/>
                <w:spacing w:val="-12"/>
                <w:sz w:val="28"/>
                <w:szCs w:val="28"/>
                <w:lang w:eastAsia="zh-TW"/>
              </w:rPr>
              <w:t>含遙控器)、熱水器、桌椅、床、</w:t>
            </w:r>
            <w:r w:rsidRPr="005B799F"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15"/>
                <w:sz w:val="28"/>
                <w:szCs w:val="28"/>
                <w:lang w:eastAsia="zh-TW"/>
              </w:rPr>
              <w:t>櫃、窗簾等設備</w:t>
            </w:r>
            <w:proofErr w:type="gramStart"/>
            <w:r w:rsidRPr="005B799F">
              <w:rPr>
                <w:rFonts w:ascii="標楷體" w:eastAsia="標楷體" w:hAnsi="標楷體" w:cs="標楷體"/>
                <w:spacing w:val="15"/>
                <w:sz w:val="28"/>
                <w:szCs w:val="28"/>
                <w:lang w:eastAsia="zh-TW"/>
              </w:rPr>
              <w:t>傢俱均以現狀</w:t>
            </w:r>
            <w:proofErr w:type="gramEnd"/>
            <w:r w:rsidRPr="005B799F">
              <w:rPr>
                <w:rFonts w:ascii="標楷體" w:eastAsia="標楷體" w:hAnsi="標楷體" w:cs="標楷體"/>
                <w:spacing w:val="15"/>
                <w:sz w:val="28"/>
                <w:szCs w:val="28"/>
                <w:lang w:eastAsia="zh-TW"/>
              </w:rPr>
              <w:t xml:space="preserve">提 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供，學校不再購置</w:t>
            </w:r>
            <w:proofErr w:type="gramStart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汰</w:t>
            </w:r>
            <w:proofErr w:type="gramEnd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換或修繕。</w:t>
            </w:r>
          </w:p>
          <w:p w:rsidR="00457599" w:rsidRPr="005B799F" w:rsidRDefault="00DF6CD5">
            <w:pPr>
              <w:pStyle w:val="TableParagraph"/>
              <w:spacing w:before="1" w:line="312" w:lineRule="exact"/>
              <w:ind w:left="502" w:right="-13" w:hanging="480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四、單房間</w:t>
            </w:r>
            <w:proofErr w:type="gramStart"/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或合住型</w:t>
            </w:r>
            <w:proofErr w:type="gramEnd"/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多房間職務宿舍之</w:t>
            </w:r>
            <w:r w:rsidRPr="005B799F">
              <w:rPr>
                <w:rFonts w:ascii="標楷體" w:eastAsia="標楷體" w:hAnsi="標楷體" w:cs="標楷體"/>
                <w:spacing w:val="-114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33"/>
                <w:sz w:val="28"/>
                <w:szCs w:val="28"/>
                <w:lang w:eastAsia="zh-TW"/>
              </w:rPr>
              <w:t>傢俱設備除本表學校修繕部份</w:t>
            </w:r>
            <w:r w:rsidRPr="005B799F">
              <w:rPr>
                <w:rFonts w:ascii="標楷體" w:eastAsia="標楷體" w:hAnsi="標楷體" w:cs="標楷體"/>
                <w:spacing w:val="-84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外，</w:t>
            </w:r>
            <w:proofErr w:type="gramStart"/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均由借用</w:t>
            </w:r>
            <w:proofErr w:type="gramEnd"/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人自行修繕，惟若達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</w:t>
            </w:r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使用年限且不堪使用，得視學校經</w:t>
            </w:r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 費購置</w:t>
            </w:r>
            <w:proofErr w:type="gramStart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汰</w:t>
            </w:r>
            <w:proofErr w:type="gramEnd"/>
            <w:r w:rsidRPr="005B799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換。</w:t>
            </w:r>
          </w:p>
          <w:p w:rsidR="00457599" w:rsidRPr="005B799F" w:rsidRDefault="00DF6CD5">
            <w:pPr>
              <w:pStyle w:val="TableParagraph"/>
              <w:spacing w:line="297" w:lineRule="exact"/>
              <w:ind w:left="502" w:hanging="480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5B799F"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五、全部之共同天線現狀提供，學校不</w:t>
            </w:r>
          </w:p>
          <w:p w:rsidR="00457599" w:rsidRPr="005B799F" w:rsidRDefault="00DF6CD5">
            <w:pPr>
              <w:pStyle w:val="TableParagraph"/>
              <w:spacing w:line="314" w:lineRule="exact"/>
              <w:ind w:left="502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spellStart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再購置汰換或修繕</w:t>
            </w:r>
            <w:proofErr w:type="spellEnd"/>
            <w:r w:rsidRPr="005B799F"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</w:tc>
      </w:tr>
    </w:tbl>
    <w:p w:rsidR="005B799F" w:rsidRDefault="00DF6CD5">
      <w:pPr>
        <w:pStyle w:val="a3"/>
        <w:spacing w:before="26" w:line="307" w:lineRule="auto"/>
        <w:ind w:left="134" w:right="3050"/>
        <w:rPr>
          <w:sz w:val="28"/>
          <w:szCs w:val="28"/>
          <w:lang w:eastAsia="zh-TW"/>
        </w:rPr>
      </w:pPr>
      <w:r w:rsidRPr="005B799F">
        <w:rPr>
          <w:sz w:val="28"/>
          <w:szCs w:val="28"/>
          <w:lang w:eastAsia="zh-TW"/>
        </w:rPr>
        <w:t xml:space="preserve">備註： </w:t>
      </w:r>
    </w:p>
    <w:p w:rsidR="00457599" w:rsidRPr="005B799F" w:rsidRDefault="00DF6CD5" w:rsidP="005B799F">
      <w:pPr>
        <w:pStyle w:val="a3"/>
        <w:spacing w:before="26" w:line="307" w:lineRule="auto"/>
        <w:ind w:left="134" w:right="3"/>
        <w:rPr>
          <w:sz w:val="28"/>
          <w:szCs w:val="28"/>
          <w:lang w:eastAsia="zh-TW"/>
        </w:rPr>
      </w:pPr>
      <w:r w:rsidRPr="005B799F">
        <w:rPr>
          <w:sz w:val="28"/>
          <w:szCs w:val="28"/>
          <w:lang w:eastAsia="zh-TW"/>
        </w:rPr>
        <w:t>一、為明確執行宿舍修繕維護工作，</w:t>
      </w:r>
      <w:bookmarkStart w:id="0" w:name="_GoBack"/>
      <w:bookmarkEnd w:id="0"/>
      <w:r w:rsidRPr="005B799F">
        <w:rPr>
          <w:sz w:val="28"/>
          <w:szCs w:val="28"/>
          <w:lang w:eastAsia="zh-TW"/>
        </w:rPr>
        <w:t>特定本權責劃分表。</w:t>
      </w:r>
    </w:p>
    <w:p w:rsidR="00457599" w:rsidRPr="005B799F" w:rsidRDefault="00DF6CD5">
      <w:pPr>
        <w:pStyle w:val="a3"/>
        <w:spacing w:before="54" w:line="304" w:lineRule="auto"/>
        <w:ind w:left="638" w:right="124" w:hanging="504"/>
        <w:jc w:val="both"/>
        <w:rPr>
          <w:sz w:val="28"/>
          <w:szCs w:val="28"/>
          <w:lang w:eastAsia="zh-TW"/>
        </w:rPr>
      </w:pPr>
      <w:r w:rsidRPr="005B799F">
        <w:rPr>
          <w:sz w:val="28"/>
          <w:szCs w:val="28"/>
          <w:lang w:eastAsia="zh-TW"/>
        </w:rPr>
        <w:t>二、依行政院訂頒之「宿舍管理手冊」第</w:t>
      </w:r>
      <w:r w:rsidRPr="005B799F">
        <w:rPr>
          <w:spacing w:val="-58"/>
          <w:sz w:val="28"/>
          <w:szCs w:val="28"/>
          <w:lang w:eastAsia="zh-TW"/>
        </w:rPr>
        <w:t xml:space="preserve"> </w:t>
      </w:r>
      <w:r w:rsidRPr="005B799F">
        <w:rPr>
          <w:rFonts w:cs="Times New Roman"/>
          <w:sz w:val="28"/>
          <w:szCs w:val="28"/>
          <w:lang w:eastAsia="zh-TW"/>
        </w:rPr>
        <w:t>13</w:t>
      </w:r>
      <w:r w:rsidRPr="005B799F">
        <w:rPr>
          <w:rFonts w:cs="Times New Roman"/>
          <w:spacing w:val="2"/>
          <w:sz w:val="28"/>
          <w:szCs w:val="28"/>
          <w:lang w:eastAsia="zh-TW"/>
        </w:rPr>
        <w:t xml:space="preserve"> </w:t>
      </w:r>
      <w:r w:rsidRPr="005B799F">
        <w:rPr>
          <w:spacing w:val="-6"/>
          <w:sz w:val="28"/>
          <w:szCs w:val="28"/>
          <w:lang w:eastAsia="zh-TW"/>
        </w:rPr>
        <w:t>點規定：「多房間職務宿舍之設備及家具，不得</w:t>
      </w:r>
      <w:r w:rsidRPr="005B799F">
        <w:rPr>
          <w:sz w:val="28"/>
          <w:szCs w:val="28"/>
          <w:lang w:eastAsia="zh-TW"/>
        </w:rPr>
        <w:t xml:space="preserve"> 由機關提供。單房間職務宿舍內必備之設備及家具，由管理機關視經費狀況，自行規定 種類、</w:t>
      </w:r>
      <w:proofErr w:type="gramStart"/>
      <w:r w:rsidRPr="005B799F">
        <w:rPr>
          <w:sz w:val="28"/>
          <w:szCs w:val="28"/>
          <w:lang w:eastAsia="zh-TW"/>
        </w:rPr>
        <w:t>數量供借</w:t>
      </w:r>
      <w:proofErr w:type="gramEnd"/>
      <w:r w:rsidRPr="005B799F">
        <w:rPr>
          <w:sz w:val="28"/>
          <w:szCs w:val="28"/>
          <w:lang w:eastAsia="zh-TW"/>
        </w:rPr>
        <w:t>，借用人不得指定添置。」</w:t>
      </w:r>
      <w:proofErr w:type="gramStart"/>
      <w:r w:rsidRPr="005B799F">
        <w:rPr>
          <w:sz w:val="28"/>
          <w:szCs w:val="28"/>
          <w:lang w:eastAsia="zh-TW"/>
        </w:rPr>
        <w:t>爰</w:t>
      </w:r>
      <w:proofErr w:type="gramEnd"/>
      <w:r w:rsidRPr="005B799F">
        <w:rPr>
          <w:sz w:val="28"/>
          <w:szCs w:val="28"/>
          <w:lang w:eastAsia="zh-TW"/>
        </w:rPr>
        <w:t>此，多房間職務宿舍倘有向學校借用之設 備及</w:t>
      </w:r>
      <w:proofErr w:type="gramStart"/>
      <w:r w:rsidRPr="005B799F">
        <w:rPr>
          <w:sz w:val="28"/>
          <w:szCs w:val="28"/>
          <w:lang w:eastAsia="zh-TW"/>
        </w:rPr>
        <w:t>傢</w:t>
      </w:r>
      <w:proofErr w:type="gramEnd"/>
      <w:r w:rsidRPr="005B799F">
        <w:rPr>
          <w:sz w:val="28"/>
          <w:szCs w:val="28"/>
          <w:lang w:eastAsia="zh-TW"/>
        </w:rPr>
        <w:t>具應妥善維護，自行修繕，如已逾使用年限且達不堪使用狀況時，得辦理報廢， 本校不再提供。</w:t>
      </w:r>
    </w:p>
    <w:p w:rsidR="00457599" w:rsidRPr="005B799F" w:rsidRDefault="00DF6CD5">
      <w:pPr>
        <w:pStyle w:val="a3"/>
        <w:spacing w:before="58" w:line="302" w:lineRule="auto"/>
        <w:ind w:left="637" w:right="148" w:hanging="504"/>
        <w:jc w:val="both"/>
        <w:rPr>
          <w:sz w:val="28"/>
          <w:szCs w:val="28"/>
          <w:lang w:eastAsia="zh-TW"/>
        </w:rPr>
      </w:pPr>
      <w:r w:rsidRPr="005B799F">
        <w:rPr>
          <w:sz w:val="28"/>
          <w:szCs w:val="28"/>
          <w:lang w:eastAsia="zh-TW"/>
        </w:rPr>
        <w:t>三、職務宿舍以整齊、清潔、能正常使用為原則。新戶遷入一個月內，除表列現狀提供之</w:t>
      </w:r>
      <w:proofErr w:type="gramStart"/>
      <w:r w:rsidRPr="005B799F">
        <w:rPr>
          <w:sz w:val="28"/>
          <w:szCs w:val="28"/>
          <w:lang w:eastAsia="zh-TW"/>
        </w:rPr>
        <w:t>傢</w:t>
      </w:r>
      <w:proofErr w:type="gramEnd"/>
      <w:r w:rsidRPr="005B799F">
        <w:rPr>
          <w:sz w:val="28"/>
          <w:szCs w:val="28"/>
          <w:lang w:eastAsia="zh-TW"/>
        </w:rPr>
        <w:t xml:space="preserve"> 俱設備外，若有不能使用之情形，可提出修繕申請</w:t>
      </w:r>
      <w:r w:rsidRPr="005B799F">
        <w:rPr>
          <w:rFonts w:cs="Times New Roman"/>
          <w:sz w:val="28"/>
          <w:szCs w:val="28"/>
          <w:lang w:eastAsia="zh-TW"/>
        </w:rPr>
        <w:t>(</w:t>
      </w:r>
      <w:r w:rsidRPr="005B799F">
        <w:rPr>
          <w:sz w:val="28"/>
          <w:szCs w:val="28"/>
          <w:lang w:eastAsia="zh-TW"/>
        </w:rPr>
        <w:t>填報總務處網頁維修系統</w:t>
      </w:r>
      <w:r w:rsidRPr="005B799F">
        <w:rPr>
          <w:rFonts w:cs="Times New Roman"/>
          <w:sz w:val="28"/>
          <w:szCs w:val="28"/>
          <w:lang w:eastAsia="zh-TW"/>
        </w:rPr>
        <w:t>)</w:t>
      </w:r>
      <w:r w:rsidRPr="005B799F">
        <w:rPr>
          <w:sz w:val="28"/>
          <w:szCs w:val="28"/>
          <w:lang w:eastAsia="zh-TW"/>
        </w:rPr>
        <w:t>，逾期依 表列權責單位修繕。</w:t>
      </w:r>
    </w:p>
    <w:p w:rsidR="00457599" w:rsidRPr="005B799F" w:rsidRDefault="00DF6CD5" w:rsidP="005B799F">
      <w:pPr>
        <w:pStyle w:val="a3"/>
        <w:spacing w:before="54" w:line="304" w:lineRule="auto"/>
        <w:ind w:left="638" w:right="124" w:hanging="504"/>
        <w:jc w:val="both"/>
        <w:rPr>
          <w:sz w:val="28"/>
          <w:szCs w:val="28"/>
          <w:lang w:eastAsia="zh-TW"/>
        </w:rPr>
      </w:pPr>
      <w:r w:rsidRPr="005B799F">
        <w:rPr>
          <w:sz w:val="28"/>
          <w:szCs w:val="28"/>
          <w:lang w:eastAsia="zh-TW"/>
        </w:rPr>
        <w:t>四、房屋結構、管線、隔間內外觀均不得自行修改，頂樓陽台及房舍周邊不得自行加蓋。 五、排水管路請借用人隨時疏通，以免堵塞積水滲漏，尤以雨季及颱風前請務必保持疏通。 六、本修繕權責</w:t>
      </w:r>
      <w:proofErr w:type="gramStart"/>
      <w:r w:rsidRPr="005B799F">
        <w:rPr>
          <w:sz w:val="28"/>
          <w:szCs w:val="28"/>
          <w:lang w:eastAsia="zh-TW"/>
        </w:rPr>
        <w:t>劃分表經行政</w:t>
      </w:r>
      <w:proofErr w:type="gramEnd"/>
      <w:r w:rsidRPr="005B799F">
        <w:rPr>
          <w:sz w:val="28"/>
          <w:szCs w:val="28"/>
          <w:lang w:eastAsia="zh-TW"/>
        </w:rPr>
        <w:t>會議通過，並經核定後實施，修正時亦同。</w:t>
      </w:r>
    </w:p>
    <w:sectPr w:rsidR="00457599" w:rsidRPr="005B799F" w:rsidSect="005B799F">
      <w:type w:val="continuous"/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21C" w:rsidRDefault="008B021C" w:rsidP="005B799F">
      <w:r>
        <w:separator/>
      </w:r>
    </w:p>
  </w:endnote>
  <w:endnote w:type="continuationSeparator" w:id="0">
    <w:p w:rsidR="008B021C" w:rsidRDefault="008B021C" w:rsidP="005B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21C" w:rsidRDefault="008B021C" w:rsidP="005B799F">
      <w:r>
        <w:separator/>
      </w:r>
    </w:p>
  </w:footnote>
  <w:footnote w:type="continuationSeparator" w:id="0">
    <w:p w:rsidR="008B021C" w:rsidRDefault="008B021C" w:rsidP="005B7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457599"/>
    <w:rsid w:val="00457599"/>
    <w:rsid w:val="004C2973"/>
    <w:rsid w:val="005B799F"/>
    <w:rsid w:val="008B021C"/>
    <w:rsid w:val="00D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3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B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99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9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9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420</Words>
  <Characters>421</Characters>
  <Application>Microsoft Office Word</Application>
  <DocSecurity>0</DocSecurity>
  <Lines>35</Lines>
  <Paragraphs>23</Paragraphs>
  <ScaleCrop>false</ScaleCrop>
  <Company>Sky123.Org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國立高雄大學職務宿舍修繕權責劃分表</dc:title>
  <dc:creator>user</dc:creator>
  <cp:lastModifiedBy>Sky123.Org</cp:lastModifiedBy>
  <cp:revision>3</cp:revision>
  <dcterms:created xsi:type="dcterms:W3CDTF">2015-12-21T11:59:00Z</dcterms:created>
  <dcterms:modified xsi:type="dcterms:W3CDTF">2015-12-21T04:02:00Z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2012-02-09T00:00:00Z</vt:filetime>
  </property>
  <property fmtid="{D5CDD505-2E9C-101B-9397-08002B2CF9AE}" pid="3" name="Creator">
    <vt:lpwstr>Acrobat PDFMaker 8.1 for Word</vt:lpwstr>
  </property>
  <property fmtid="{D5CDD505-2E9C-101B-9397-08002B2CF9AE}" pid="4" name="LastSaved">
    <vt:filetime>2015-12-21T00:00:00Z</vt:filetime>
  </property>
</Properties>
</file>